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9D" w:rsidRDefault="0057559D" w:rsidP="0057559D">
      <w:pPr>
        <w:jc w:val="center"/>
        <w:rPr>
          <w:rFonts w:cstheme="minorHAnsi"/>
          <w:sz w:val="30"/>
          <w:szCs w:val="30"/>
        </w:rPr>
      </w:pPr>
      <w:r>
        <w:rPr>
          <w:b/>
          <w:smallCaps/>
          <w:noProof/>
          <w:color w:val="338F80"/>
        </w:rPr>
        <w:drawing>
          <wp:inline distT="0" distB="0" distL="0" distR="0" wp14:anchorId="01829047" wp14:editId="08E5A7B9">
            <wp:extent cx="6492240" cy="412075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arrow Opportunity Cul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1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59D" w:rsidRPr="0057559D" w:rsidRDefault="0057559D" w:rsidP="0057559D">
      <w:pPr>
        <w:keepNext/>
        <w:keepLines/>
        <w:spacing w:before="200" w:after="120" w:line="240" w:lineRule="auto"/>
        <w:jc w:val="center"/>
        <w:outlineLvl w:val="0"/>
        <w:rPr>
          <w:rFonts w:ascii="Cambria" w:eastAsia="MS Gothic" w:hAnsi="Cambria" w:cs="Times New Roman"/>
          <w:b/>
          <w:bCs/>
          <w:smallCaps/>
          <w:color w:val="338F80"/>
          <w:sz w:val="32"/>
          <w:szCs w:val="32"/>
        </w:rPr>
      </w:pPr>
      <w:r>
        <w:rPr>
          <w:rFonts w:ascii="Cambria" w:eastAsia="MS Gothic" w:hAnsi="Cambria" w:cs="Times New Roman"/>
          <w:b/>
          <w:bCs/>
          <w:smallCaps/>
          <w:color w:val="338F80"/>
          <w:sz w:val="32"/>
          <w:szCs w:val="32"/>
        </w:rPr>
        <w:t>MCL Team Meeting Sample Agenda: Analyzing Student Work</w:t>
      </w:r>
    </w:p>
    <w:tbl>
      <w:tblPr>
        <w:tblW w:w="1062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80"/>
        <w:gridCol w:w="5940"/>
      </w:tblGrid>
      <w:tr w:rsidR="000E7F91" w:rsidTr="000D0F53">
        <w:trPr>
          <w:trHeight w:val="12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064"/>
            <w:vAlign w:val="center"/>
            <w:hideMark/>
          </w:tcPr>
          <w:p w:rsidR="000E7F91" w:rsidRDefault="000E7F91" w:rsidP="000E7F91">
            <w:pPr>
              <w:rPr>
                <w:rFonts w:eastAsia="Calibri"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Date:</w:t>
            </w:r>
            <w:r w:rsidR="00005BAC">
              <w:rPr>
                <w:rFonts w:eastAsia="Calibri" w:cstheme="minorHAnsi"/>
                <w:b/>
                <w:color w:val="FFFFFF" w:themeColor="background1"/>
              </w:rPr>
              <w:t xml:space="preserve"> </w:t>
            </w:r>
          </w:p>
          <w:p w:rsidR="000E7F91" w:rsidRDefault="000E7F91" w:rsidP="000E7F91">
            <w:pPr>
              <w:rPr>
                <w:rFonts w:eastAsia="Calibri"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Time:</w:t>
            </w:r>
            <w:r w:rsidR="00005BAC">
              <w:rPr>
                <w:rFonts w:eastAsia="Calibri" w:cstheme="minorHAnsi"/>
                <w:b/>
                <w:color w:val="FFFFFF" w:themeColor="background1"/>
              </w:rPr>
              <w:t xml:space="preserve"> </w:t>
            </w:r>
          </w:p>
          <w:p w:rsidR="000E7F91" w:rsidRPr="000E7F91" w:rsidRDefault="000E7F91" w:rsidP="00005BAC">
            <w:pPr>
              <w:rPr>
                <w:rFonts w:eastAsia="Calibri"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Location:</w:t>
            </w:r>
            <w:r w:rsidR="00005BAC">
              <w:rPr>
                <w:rFonts w:eastAsia="Calibri"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5064"/>
            <w:vAlign w:val="center"/>
          </w:tcPr>
          <w:p w:rsidR="000E7F91" w:rsidRDefault="00005BAC" w:rsidP="000E7F91">
            <w:pPr>
              <w:rPr>
                <w:rFonts w:eastAsia="Calibri"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Team</w:t>
            </w:r>
            <w:r w:rsidR="000E7F91">
              <w:rPr>
                <w:rFonts w:eastAsia="Calibri" w:cstheme="minorHAnsi"/>
                <w:b/>
                <w:color w:val="FFFFFF" w:themeColor="background1"/>
              </w:rPr>
              <w:t>:</w:t>
            </w:r>
            <w:r>
              <w:rPr>
                <w:rFonts w:eastAsia="Calibri" w:cstheme="minorHAnsi"/>
                <w:b/>
                <w:color w:val="FFFFFF" w:themeColor="background1"/>
              </w:rPr>
              <w:t xml:space="preserve"> </w:t>
            </w:r>
          </w:p>
          <w:p w:rsidR="000E7F91" w:rsidRDefault="000E7F91" w:rsidP="000E7F91">
            <w:pPr>
              <w:rPr>
                <w:rFonts w:eastAsia="Calibri"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Note-Taker:</w:t>
            </w:r>
            <w:r w:rsidR="00005BAC">
              <w:rPr>
                <w:rFonts w:eastAsia="Calibri" w:cstheme="minorHAnsi"/>
                <w:b/>
                <w:color w:val="FFFFFF" w:themeColor="background1"/>
              </w:rPr>
              <w:t xml:space="preserve"> </w:t>
            </w:r>
          </w:p>
          <w:p w:rsidR="000E7F91" w:rsidRPr="000E7F91" w:rsidRDefault="000E7F91" w:rsidP="00005BAC">
            <w:pPr>
              <w:rPr>
                <w:rFonts w:eastAsia="Calibri"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Timekeeper:</w:t>
            </w:r>
            <w:r w:rsidR="00005BAC">
              <w:rPr>
                <w:rFonts w:eastAsia="Calibri" w:cstheme="minorHAnsi"/>
                <w:b/>
                <w:color w:val="FFFFFF" w:themeColor="background1"/>
              </w:rPr>
              <w:t xml:space="preserve"> </w:t>
            </w:r>
          </w:p>
        </w:tc>
      </w:tr>
      <w:tr w:rsidR="006F2EEE" w:rsidTr="000E7F91">
        <w:trPr>
          <w:trHeight w:val="7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8CB"/>
            <w:vAlign w:val="center"/>
            <w:hideMark/>
          </w:tcPr>
          <w:p w:rsidR="006F2EEE" w:rsidRPr="006F2EEE" w:rsidRDefault="00005BAC" w:rsidP="00005BAC">
            <w:pPr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Topic: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8CB"/>
            <w:vAlign w:val="center"/>
          </w:tcPr>
          <w:p w:rsidR="006F2EEE" w:rsidRPr="006F2EEE" w:rsidRDefault="006F2EEE">
            <w:pPr>
              <w:rPr>
                <w:rFonts w:eastAsia="Calibri" w:cstheme="minorHAnsi"/>
              </w:rPr>
            </w:pPr>
            <w:r w:rsidRPr="006F2EEE">
              <w:rPr>
                <w:rFonts w:eastAsia="Calibri" w:cstheme="minorHAnsi"/>
                <w:b/>
              </w:rPr>
              <w:t>Attendees</w:t>
            </w:r>
            <w:r w:rsidRPr="006F2EEE">
              <w:rPr>
                <w:rFonts w:eastAsia="Calibri" w:cstheme="minorHAnsi"/>
              </w:rPr>
              <w:t xml:space="preserve">: </w:t>
            </w:r>
          </w:p>
          <w:p w:rsidR="006F2EEE" w:rsidRPr="006F2EEE" w:rsidRDefault="006F2EEE">
            <w:pPr>
              <w:rPr>
                <w:rFonts w:eastAsia="Times New Roman" w:cstheme="minorHAnsi"/>
              </w:rPr>
            </w:pPr>
            <w:r w:rsidRPr="006F2EEE">
              <w:rPr>
                <w:rFonts w:eastAsia="Calibri" w:cstheme="minorHAnsi"/>
                <w:b/>
              </w:rPr>
              <w:t>Facilitator:</w:t>
            </w:r>
            <w:r w:rsidRPr="006F2EEE">
              <w:rPr>
                <w:rFonts w:eastAsia="Calibri" w:cstheme="minorHAnsi"/>
              </w:rPr>
              <w:t xml:space="preserve">  </w:t>
            </w:r>
          </w:p>
        </w:tc>
      </w:tr>
      <w:tr w:rsidR="006F2EEE" w:rsidTr="00C6035B">
        <w:trPr>
          <w:trHeight w:val="172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EEE" w:rsidRPr="00005BAC" w:rsidRDefault="006F2EEE" w:rsidP="00005BAC">
            <w:pPr>
              <w:jc w:val="both"/>
              <w:rPr>
                <w:rFonts w:cstheme="minorHAnsi"/>
              </w:rPr>
            </w:pPr>
            <w:r w:rsidRPr="006F2EEE">
              <w:rPr>
                <w:rFonts w:eastAsia="Calibri" w:cstheme="minorHAnsi"/>
                <w:b/>
              </w:rPr>
              <w:t>Meeting Objectives:</w:t>
            </w:r>
            <w:r w:rsidR="00005BAC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EEE" w:rsidRPr="006F2EEE" w:rsidRDefault="006F2EEE" w:rsidP="006F2EEE">
            <w:pPr>
              <w:ind w:left="-9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 Meeting Norms:</w:t>
            </w:r>
          </w:p>
          <w:p w:rsidR="00005BAC" w:rsidRPr="006F2EEE" w:rsidRDefault="00005BAC" w:rsidP="00005BA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2EEE">
              <w:rPr>
                <w:rFonts w:asciiTheme="minorHAnsi" w:hAnsiTheme="minorHAnsi" w:cstheme="minorHAnsi"/>
                <w:b/>
                <w:sz w:val="22"/>
                <w:szCs w:val="22"/>
              </w:rPr>
              <w:t>Keep Kids First</w:t>
            </w:r>
          </w:p>
          <w:p w:rsidR="00005BAC" w:rsidRPr="006F2EEE" w:rsidRDefault="00005BAC" w:rsidP="00005BA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2E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 on Time                        </w:t>
            </w:r>
          </w:p>
          <w:p w:rsidR="00005BAC" w:rsidRDefault="00005BAC" w:rsidP="00005BA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2E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 Engaged  </w:t>
            </w:r>
          </w:p>
          <w:p w:rsidR="006F2EEE" w:rsidRPr="00005BAC" w:rsidRDefault="00005BAC" w:rsidP="00005BA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5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 Fully Present               </w:t>
            </w:r>
            <w:r w:rsidR="006F2EEE" w:rsidRPr="00005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</w:p>
        </w:tc>
      </w:tr>
      <w:tr w:rsidR="006F2EEE" w:rsidTr="00C6035B">
        <w:trPr>
          <w:trHeight w:val="116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8CB"/>
            <w:vAlign w:val="center"/>
          </w:tcPr>
          <w:p w:rsidR="006F2EEE" w:rsidRPr="006F2EEE" w:rsidRDefault="006F2EEE">
            <w:pPr>
              <w:jc w:val="both"/>
              <w:rPr>
                <w:rFonts w:cstheme="minorHAnsi"/>
              </w:rPr>
            </w:pPr>
            <w:r w:rsidRPr="006F2EEE">
              <w:rPr>
                <w:rFonts w:eastAsia="Calibri" w:cstheme="minorHAnsi"/>
                <w:b/>
              </w:rPr>
              <w:t xml:space="preserve">To prepare for this meeting, please:  </w:t>
            </w:r>
          </w:p>
          <w:p w:rsidR="006F2EEE" w:rsidRPr="006F2EEE" w:rsidRDefault="006F2EEE" w:rsidP="006F2EEE">
            <w:pPr>
              <w:numPr>
                <w:ilvl w:val="0"/>
                <w:numId w:val="7"/>
              </w:numPr>
              <w:spacing w:after="0" w:line="240" w:lineRule="auto"/>
              <w:ind w:hanging="360"/>
              <w:contextualSpacing/>
              <w:jc w:val="both"/>
              <w:rPr>
                <w:rFonts w:cstheme="minorHAnsi"/>
              </w:rPr>
            </w:pPr>
          </w:p>
          <w:p w:rsidR="006F2EEE" w:rsidRPr="006F2EEE" w:rsidRDefault="006F2EEE" w:rsidP="006F2EEE">
            <w:pPr>
              <w:numPr>
                <w:ilvl w:val="0"/>
                <w:numId w:val="7"/>
              </w:numPr>
              <w:spacing w:after="0" w:line="240" w:lineRule="auto"/>
              <w:ind w:hanging="360"/>
              <w:contextualSpacing/>
              <w:jc w:val="both"/>
              <w:rPr>
                <w:rFonts w:cstheme="minorHAnsi"/>
              </w:rPr>
            </w:pPr>
          </w:p>
        </w:tc>
      </w:tr>
      <w:tr w:rsidR="0057559D" w:rsidTr="000E7F91">
        <w:trPr>
          <w:trHeight w:val="890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9D" w:rsidRDefault="0057559D">
            <w:r w:rsidRPr="006D5E36">
              <w:rPr>
                <w:rFonts w:cstheme="minorHAnsi"/>
              </w:rPr>
              <w:t>What is the assessment and primary focus for the data conversation?</w:t>
            </w:r>
          </w:p>
        </w:tc>
      </w:tr>
    </w:tbl>
    <w:p w:rsidR="006F2EEE" w:rsidRPr="000D0F53" w:rsidRDefault="006F2EEE" w:rsidP="006F2EEE">
      <w:pPr>
        <w:rPr>
          <w:rFonts w:ascii="Arial Rounded MT Bold" w:hAnsi="Arial Rounded MT Bold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8"/>
      </w:tblGrid>
      <w:tr w:rsidR="004A5C75" w:rsidRPr="006F2EEE" w:rsidTr="000E7F91">
        <w:tc>
          <w:tcPr>
            <w:tcW w:w="10638" w:type="dxa"/>
          </w:tcPr>
          <w:p w:rsidR="00005BAC" w:rsidRDefault="00005BAC" w:rsidP="0049207A">
            <w:pPr>
              <w:rPr>
                <w:rFonts w:ascii="Calibri" w:eastAsia="MS Mincho" w:hAnsi="Calibri" w:cs="Calibri"/>
                <w:b/>
                <w:color w:val="305064"/>
              </w:rPr>
            </w:pPr>
            <w:r>
              <w:rPr>
                <w:rFonts w:ascii="Calibri" w:eastAsia="MS Mincho" w:hAnsi="Calibri" w:cs="Calibri"/>
                <w:b/>
                <w:color w:val="305064"/>
              </w:rPr>
              <w:t>Step One: Item-Level Think-Aloud</w:t>
            </w:r>
          </w:p>
          <w:p w:rsidR="00005BAC" w:rsidRDefault="0049207A" w:rsidP="0049207A">
            <w:pPr>
              <w:rPr>
                <w:rFonts w:eastAsia="Times New Roman" w:cstheme="minorHAnsi"/>
              </w:rPr>
            </w:pPr>
            <w:r w:rsidRPr="006F2EEE">
              <w:rPr>
                <w:rFonts w:eastAsia="Times New Roman" w:cstheme="minorHAnsi"/>
              </w:rPr>
              <w:t>(5</w:t>
            </w:r>
            <w:r w:rsidR="00005BAC">
              <w:rPr>
                <w:rFonts w:eastAsia="Times New Roman" w:cstheme="minorHAnsi"/>
              </w:rPr>
              <w:t>–</w:t>
            </w:r>
            <w:r w:rsidRPr="006F2EEE">
              <w:rPr>
                <w:rFonts w:eastAsia="Times New Roman" w:cstheme="minorHAnsi"/>
              </w:rPr>
              <w:t>7 minutes)</w:t>
            </w:r>
          </w:p>
          <w:p w:rsidR="0049207A" w:rsidRPr="006F2EEE" w:rsidRDefault="0049207A" w:rsidP="0049207A">
            <w:pPr>
              <w:rPr>
                <w:rFonts w:eastAsia="Times New Roman" w:cstheme="minorHAnsi"/>
              </w:rPr>
            </w:pPr>
            <w:r w:rsidRPr="006F2EEE">
              <w:rPr>
                <w:rFonts w:eastAsia="Times New Roman" w:cstheme="minorHAnsi"/>
              </w:rPr>
              <w:t>Teacher talks while collaborative partner listens</w:t>
            </w:r>
          </w:p>
          <w:p w:rsidR="0049207A" w:rsidRPr="006F2EEE" w:rsidRDefault="0049207A" w:rsidP="0049207A">
            <w:pPr>
              <w:rPr>
                <w:rFonts w:cstheme="minorHAnsi"/>
                <w:b/>
              </w:rPr>
            </w:pPr>
          </w:p>
          <w:p w:rsidR="0049207A" w:rsidRPr="006F2EEE" w:rsidRDefault="0049207A" w:rsidP="0049207A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6F2EEE">
              <w:rPr>
                <w:rFonts w:cstheme="minorHAnsi"/>
              </w:rPr>
              <w:t xml:space="preserve">On which two questions did two students perform the best? What do you think caused this high performance? </w:t>
            </w:r>
          </w:p>
          <w:p w:rsidR="0049207A" w:rsidRPr="006F2EEE" w:rsidRDefault="0049207A" w:rsidP="0049207A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6F2EEE">
              <w:rPr>
                <w:rFonts w:cstheme="minorHAnsi"/>
              </w:rPr>
              <w:t>On which two questions did two students perform the worst? What misunderstandings are revealed here?</w:t>
            </w:r>
            <w:r w:rsidRPr="006F2EEE">
              <w:rPr>
                <w:rFonts w:eastAsia="Times New Roman" w:cstheme="minorHAnsi"/>
              </w:rPr>
              <w:t xml:space="preserve"> </w:t>
            </w:r>
          </w:p>
          <w:p w:rsidR="0049207A" w:rsidRPr="006F2EEE" w:rsidRDefault="0049207A" w:rsidP="0049207A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6F2EEE">
              <w:rPr>
                <w:rFonts w:cstheme="minorHAnsi"/>
              </w:rPr>
              <w:t xml:space="preserve">What steps do students need to take to answer this question correctly? </w:t>
            </w:r>
          </w:p>
          <w:p w:rsidR="0049207A" w:rsidRPr="006F2EEE" w:rsidRDefault="0049207A" w:rsidP="0049207A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6F2EEE">
              <w:rPr>
                <w:rFonts w:cstheme="minorHAnsi"/>
              </w:rPr>
              <w:t xml:space="preserve">What practice do students need to master this standard? </w:t>
            </w:r>
          </w:p>
          <w:p w:rsidR="0049207A" w:rsidRPr="006F2EEE" w:rsidRDefault="0049207A" w:rsidP="0049207A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6F2EEE">
              <w:rPr>
                <w:rFonts w:cstheme="minorHAnsi"/>
              </w:rPr>
              <w:t>What didn’t work the first time</w:t>
            </w:r>
            <w:r w:rsidR="00005BAC">
              <w:rPr>
                <w:rFonts w:cstheme="minorHAnsi"/>
              </w:rPr>
              <w:t>—</w:t>
            </w:r>
            <w:r w:rsidRPr="006F2EEE">
              <w:rPr>
                <w:rFonts w:cstheme="minorHAnsi"/>
              </w:rPr>
              <w:t xml:space="preserve">how did you initially teach this? </w:t>
            </w:r>
          </w:p>
          <w:p w:rsidR="0049207A" w:rsidRPr="006F2EEE" w:rsidRDefault="0049207A" w:rsidP="0049207A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6F2EEE">
              <w:rPr>
                <w:rFonts w:cstheme="minorHAnsi"/>
              </w:rPr>
              <w:t xml:space="preserve">How can you try again with the whole class or small groups? </w:t>
            </w:r>
          </w:p>
          <w:p w:rsidR="0049207A" w:rsidRPr="006F2EEE" w:rsidRDefault="0049207A" w:rsidP="0049207A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6F2EEE">
              <w:rPr>
                <w:rFonts w:cstheme="minorHAnsi"/>
              </w:rPr>
              <w:t>On questions that measured the same standard, did students perform better on some then others?</w:t>
            </w:r>
          </w:p>
          <w:p w:rsidR="0049207A" w:rsidRPr="006F2EEE" w:rsidRDefault="0049207A" w:rsidP="0049207A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6F2EEE">
              <w:rPr>
                <w:rFonts w:cstheme="minorHAnsi"/>
              </w:rPr>
              <w:t xml:space="preserve">If so, what are the differences in difficulty or content between those questions? </w:t>
            </w:r>
          </w:p>
          <w:p w:rsidR="0049207A" w:rsidRPr="006F2EEE" w:rsidRDefault="0049207A" w:rsidP="0049207A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6F2EEE">
              <w:rPr>
                <w:rFonts w:cstheme="minorHAnsi"/>
              </w:rPr>
              <w:t>Why did students do better on one question than on another?</w:t>
            </w:r>
          </w:p>
          <w:p w:rsidR="0049207A" w:rsidRPr="006F2EEE" w:rsidRDefault="0049207A" w:rsidP="0049207A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6F2EEE">
              <w:rPr>
                <w:rFonts w:cstheme="minorHAnsi"/>
              </w:rPr>
              <w:t>Compare similar standards:</w:t>
            </w:r>
          </w:p>
          <w:p w:rsidR="0049207A" w:rsidRPr="006F2EEE" w:rsidRDefault="0049207A" w:rsidP="0049207A">
            <w:pPr>
              <w:numPr>
                <w:ilvl w:val="1"/>
                <w:numId w:val="2"/>
              </w:numPr>
              <w:rPr>
                <w:rFonts w:cstheme="minorHAnsi"/>
              </w:rPr>
            </w:pPr>
            <w:r w:rsidRPr="006F2EEE">
              <w:rPr>
                <w:rFonts w:cstheme="minorHAnsi"/>
              </w:rPr>
              <w:t>Do the results on one standard influence the other?</w:t>
            </w:r>
          </w:p>
          <w:p w:rsidR="004A5C75" w:rsidRPr="006F2EEE" w:rsidRDefault="004A5C75" w:rsidP="004A5C75">
            <w:pPr>
              <w:rPr>
                <w:rFonts w:cstheme="minorHAnsi"/>
              </w:rPr>
            </w:pPr>
          </w:p>
        </w:tc>
      </w:tr>
      <w:tr w:rsidR="00E539BF" w:rsidRPr="006F2EEE" w:rsidTr="000E7F91">
        <w:tc>
          <w:tcPr>
            <w:tcW w:w="10638" w:type="dxa"/>
          </w:tcPr>
          <w:p w:rsidR="00E539BF" w:rsidRDefault="00E539BF" w:rsidP="0049207A">
            <w:pPr>
              <w:rPr>
                <w:rFonts w:eastAsia="Times New Roman" w:cstheme="minorHAnsi"/>
                <w:b/>
                <w:bCs/>
              </w:rPr>
            </w:pPr>
            <w:r w:rsidRPr="00005BAC">
              <w:rPr>
                <w:rFonts w:eastAsia="Times New Roman" w:cstheme="minorHAnsi"/>
                <w:b/>
                <w:bCs/>
              </w:rPr>
              <w:t>Notes:</w:t>
            </w:r>
          </w:p>
          <w:p w:rsidR="00005BAC" w:rsidRDefault="00005BAC" w:rsidP="0049207A">
            <w:pPr>
              <w:rPr>
                <w:rFonts w:eastAsia="Times New Roman" w:cstheme="minorHAnsi"/>
                <w:b/>
                <w:bCs/>
              </w:rPr>
            </w:pPr>
          </w:p>
          <w:p w:rsidR="00005BAC" w:rsidRDefault="00005BAC" w:rsidP="0049207A">
            <w:pPr>
              <w:rPr>
                <w:rFonts w:eastAsia="Times New Roman" w:cstheme="minorHAnsi"/>
                <w:b/>
                <w:bCs/>
              </w:rPr>
            </w:pPr>
          </w:p>
          <w:p w:rsidR="00073E1A" w:rsidRDefault="00073E1A" w:rsidP="0049207A">
            <w:pPr>
              <w:rPr>
                <w:rFonts w:eastAsia="Times New Roman" w:cstheme="minorHAnsi"/>
                <w:b/>
                <w:bCs/>
              </w:rPr>
            </w:pPr>
            <w:bookmarkStart w:id="0" w:name="_GoBack"/>
            <w:bookmarkEnd w:id="0"/>
          </w:p>
          <w:p w:rsidR="00E539BF" w:rsidRPr="006F2EEE" w:rsidRDefault="00E539BF" w:rsidP="0049207A">
            <w:pPr>
              <w:rPr>
                <w:rFonts w:eastAsia="Times New Roman" w:cstheme="minorHAnsi"/>
                <w:bCs/>
                <w:u w:val="single"/>
              </w:rPr>
            </w:pPr>
          </w:p>
        </w:tc>
      </w:tr>
      <w:tr w:rsidR="004A5C75" w:rsidRPr="006F2EEE" w:rsidTr="000E7F91">
        <w:tc>
          <w:tcPr>
            <w:tcW w:w="10638" w:type="dxa"/>
          </w:tcPr>
          <w:p w:rsidR="00005BAC" w:rsidRDefault="00005BAC" w:rsidP="00005BAC">
            <w:pPr>
              <w:rPr>
                <w:rFonts w:ascii="Calibri" w:eastAsia="MS Mincho" w:hAnsi="Calibri" w:cs="Calibri"/>
                <w:b/>
                <w:color w:val="305064"/>
              </w:rPr>
            </w:pPr>
            <w:r>
              <w:rPr>
                <w:rFonts w:ascii="Calibri" w:eastAsia="MS Mincho" w:hAnsi="Calibri" w:cs="Calibri"/>
                <w:b/>
                <w:color w:val="305064"/>
              </w:rPr>
              <w:lastRenderedPageBreak/>
              <w:t>Step Two: Solution Brainstorm Discussion</w:t>
            </w:r>
          </w:p>
          <w:p w:rsidR="0049207A" w:rsidRPr="006F2EEE" w:rsidRDefault="00005BAC" w:rsidP="0049207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49207A" w:rsidRPr="006F2EEE">
              <w:rPr>
                <w:rFonts w:cstheme="minorHAnsi"/>
              </w:rPr>
              <w:t>10 minutes)</w:t>
            </w:r>
          </w:p>
          <w:p w:rsidR="0049207A" w:rsidRPr="006F2EEE" w:rsidRDefault="0049207A" w:rsidP="0049207A">
            <w:pPr>
              <w:pStyle w:val="NoSpacing"/>
              <w:rPr>
                <w:rFonts w:cstheme="minorHAnsi"/>
              </w:rPr>
            </w:pPr>
            <w:r w:rsidRPr="006F2EEE">
              <w:rPr>
                <w:rFonts w:cstheme="minorHAnsi"/>
              </w:rPr>
              <w:t xml:space="preserve">Participants share their perspectives on how to address challenges addressed by data. </w:t>
            </w:r>
          </w:p>
          <w:p w:rsidR="0049207A" w:rsidRPr="006F2EEE" w:rsidRDefault="0049207A" w:rsidP="0049207A">
            <w:pPr>
              <w:pStyle w:val="NoSpacing"/>
              <w:rPr>
                <w:rFonts w:cstheme="minorHAnsi"/>
                <w:i/>
              </w:rPr>
            </w:pPr>
            <w:r w:rsidRPr="006F2EEE">
              <w:rPr>
                <w:rFonts w:cstheme="minorHAnsi"/>
                <w:i/>
              </w:rPr>
              <w:t xml:space="preserve">Ideas to explore: </w:t>
            </w:r>
          </w:p>
          <w:p w:rsidR="0049207A" w:rsidRPr="006F2EEE" w:rsidRDefault="00005BAC" w:rsidP="0049207A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05BAC">
              <w:rPr>
                <w:rFonts w:cstheme="minorHAnsi"/>
                <w:b/>
              </w:rPr>
              <w:t>Explicit i</w:t>
            </w:r>
            <w:r w:rsidR="0049207A" w:rsidRPr="00005BAC">
              <w:rPr>
                <w:rFonts w:cstheme="minorHAnsi"/>
                <w:b/>
              </w:rPr>
              <w:t>nstruction:</w:t>
            </w:r>
            <w:r w:rsidR="0049207A" w:rsidRPr="006F2EEE">
              <w:rPr>
                <w:rFonts w:cstheme="minorHAnsi"/>
              </w:rPr>
              <w:t xml:space="preserve"> What would I have to teach to overcome these misunderstandings? How will that teaching be different than the last time? </w:t>
            </w:r>
          </w:p>
          <w:p w:rsidR="0049207A" w:rsidRPr="006F2EEE" w:rsidRDefault="0049207A" w:rsidP="0049207A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05BAC">
              <w:rPr>
                <w:rFonts w:cstheme="minorHAnsi"/>
                <w:b/>
              </w:rPr>
              <w:t>Assignments/</w:t>
            </w:r>
            <w:r w:rsidR="00005BAC" w:rsidRPr="00005BAC">
              <w:rPr>
                <w:rFonts w:cstheme="minorHAnsi"/>
                <w:b/>
              </w:rPr>
              <w:t>a</w:t>
            </w:r>
            <w:r w:rsidRPr="00005BAC">
              <w:rPr>
                <w:rFonts w:cstheme="minorHAnsi"/>
                <w:b/>
              </w:rPr>
              <w:t>ctivities:</w:t>
            </w:r>
            <w:r w:rsidRPr="006F2EEE">
              <w:rPr>
                <w:rFonts w:cstheme="minorHAnsi"/>
              </w:rPr>
              <w:t xml:space="preserve"> What activities/assignments will students need to practice this new skill to the point of mastery? </w:t>
            </w:r>
          </w:p>
          <w:p w:rsidR="0049207A" w:rsidRPr="006F2EEE" w:rsidRDefault="0049207A" w:rsidP="0049207A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005BAC">
              <w:rPr>
                <w:rFonts w:cstheme="minorHAnsi"/>
                <w:b/>
              </w:rPr>
              <w:t>Assessment/</w:t>
            </w:r>
            <w:r w:rsidR="00005BAC" w:rsidRPr="00005BAC">
              <w:rPr>
                <w:rFonts w:cstheme="minorHAnsi"/>
                <w:b/>
              </w:rPr>
              <w:t>c</w:t>
            </w:r>
            <w:r w:rsidRPr="00005BAC">
              <w:rPr>
                <w:rFonts w:cstheme="minorHAnsi"/>
                <w:b/>
              </w:rPr>
              <w:t xml:space="preserve">heck for </w:t>
            </w:r>
            <w:r w:rsidR="00005BAC" w:rsidRPr="00005BAC">
              <w:rPr>
                <w:rFonts w:cstheme="minorHAnsi"/>
                <w:b/>
              </w:rPr>
              <w:t>u</w:t>
            </w:r>
            <w:r w:rsidRPr="00005BAC">
              <w:rPr>
                <w:rFonts w:cstheme="minorHAnsi"/>
                <w:b/>
              </w:rPr>
              <w:t xml:space="preserve">nderstanding: </w:t>
            </w:r>
            <w:r w:rsidRPr="006F2EEE">
              <w:rPr>
                <w:rFonts w:cstheme="minorHAnsi"/>
              </w:rPr>
              <w:t>Where will I build in assessment/checking for understanding during the lesson itself?</w:t>
            </w:r>
          </w:p>
          <w:p w:rsidR="004A5C75" w:rsidRPr="006F2EEE" w:rsidRDefault="004A5C75" w:rsidP="004A5C75">
            <w:pPr>
              <w:rPr>
                <w:rFonts w:cstheme="minorHAnsi"/>
              </w:rPr>
            </w:pPr>
          </w:p>
        </w:tc>
      </w:tr>
      <w:tr w:rsidR="00E539BF" w:rsidRPr="006F2EEE" w:rsidTr="000E7F91">
        <w:tc>
          <w:tcPr>
            <w:tcW w:w="10638" w:type="dxa"/>
          </w:tcPr>
          <w:p w:rsidR="00E539BF" w:rsidRDefault="00005BAC" w:rsidP="00005BAC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Notes:</w:t>
            </w:r>
          </w:p>
          <w:p w:rsidR="00005BAC" w:rsidRDefault="00005BAC" w:rsidP="00005BAC">
            <w:pPr>
              <w:pStyle w:val="NoSpacing"/>
              <w:rPr>
                <w:rFonts w:cstheme="minorHAnsi"/>
                <w:b/>
              </w:rPr>
            </w:pPr>
          </w:p>
          <w:p w:rsidR="00005BAC" w:rsidRDefault="00005BAC" w:rsidP="00005BAC">
            <w:pPr>
              <w:pStyle w:val="NoSpacing"/>
              <w:rPr>
                <w:rFonts w:cstheme="minorHAnsi"/>
                <w:b/>
              </w:rPr>
            </w:pPr>
          </w:p>
          <w:p w:rsidR="00005BAC" w:rsidRDefault="00005BAC" w:rsidP="00005BAC">
            <w:pPr>
              <w:pStyle w:val="NoSpacing"/>
              <w:rPr>
                <w:rFonts w:cstheme="minorHAnsi"/>
                <w:b/>
              </w:rPr>
            </w:pPr>
          </w:p>
          <w:p w:rsidR="00005BAC" w:rsidRPr="006F2EEE" w:rsidRDefault="00005BAC" w:rsidP="00005BAC">
            <w:pPr>
              <w:pStyle w:val="NoSpacing"/>
              <w:rPr>
                <w:rFonts w:cstheme="minorHAnsi"/>
                <w:u w:val="single"/>
              </w:rPr>
            </w:pPr>
          </w:p>
        </w:tc>
      </w:tr>
      <w:tr w:rsidR="004A5C75" w:rsidRPr="006F2EEE" w:rsidTr="000E7F91">
        <w:tc>
          <w:tcPr>
            <w:tcW w:w="10638" w:type="dxa"/>
          </w:tcPr>
          <w:p w:rsidR="00005BAC" w:rsidRDefault="00005BAC" w:rsidP="00005BAC">
            <w:pPr>
              <w:rPr>
                <w:rFonts w:ascii="Calibri" w:eastAsia="MS Mincho" w:hAnsi="Calibri" w:cs="Calibri"/>
                <w:b/>
                <w:color w:val="305064"/>
              </w:rPr>
            </w:pPr>
            <w:r>
              <w:rPr>
                <w:rFonts w:ascii="Calibri" w:eastAsia="MS Mincho" w:hAnsi="Calibri" w:cs="Calibri"/>
                <w:b/>
                <w:color w:val="305064"/>
              </w:rPr>
              <w:t>Step Three: Action Planning</w:t>
            </w:r>
          </w:p>
          <w:p w:rsidR="0049207A" w:rsidRPr="006F2EEE" w:rsidRDefault="00005BAC" w:rsidP="0049207A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49207A" w:rsidRPr="006F2EEE">
              <w:rPr>
                <w:rFonts w:cstheme="minorHAnsi"/>
              </w:rPr>
              <w:t>10 minutes)</w:t>
            </w:r>
          </w:p>
          <w:p w:rsidR="006F2EEE" w:rsidRPr="006F2EEE" w:rsidRDefault="006F2EEE" w:rsidP="0049207A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 w:rsidRPr="006F2EEE">
              <w:rPr>
                <w:rFonts w:cstheme="minorHAnsi"/>
              </w:rPr>
              <w:t>Establish next steps to implement solutions</w:t>
            </w:r>
          </w:p>
          <w:p w:rsidR="0049207A" w:rsidRPr="006F2EEE" w:rsidRDefault="00005BAC" w:rsidP="0049207A">
            <w:pPr>
              <w:pStyle w:val="NoSpacing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Create o</w:t>
            </w:r>
            <w:r w:rsidR="0049207A" w:rsidRPr="006F2EEE">
              <w:rPr>
                <w:rFonts w:cstheme="minorHAnsi"/>
              </w:rPr>
              <w:t xml:space="preserve">bservation and </w:t>
            </w:r>
            <w:r>
              <w:rPr>
                <w:rFonts w:cstheme="minorHAnsi"/>
              </w:rPr>
              <w:t>follow-</w:t>
            </w:r>
            <w:r w:rsidR="0049207A" w:rsidRPr="006F2EEE">
              <w:rPr>
                <w:rFonts w:cstheme="minorHAnsi"/>
              </w:rPr>
              <w:t>up plans to be set on calendar so that partners can provide feedback on action plans</w:t>
            </w:r>
          </w:p>
          <w:p w:rsidR="004A5C75" w:rsidRPr="006F2EEE" w:rsidRDefault="004A5C75" w:rsidP="004A5C75">
            <w:pPr>
              <w:rPr>
                <w:rFonts w:cstheme="minorHAnsi"/>
              </w:rPr>
            </w:pPr>
          </w:p>
        </w:tc>
      </w:tr>
      <w:tr w:rsidR="004A5C75" w:rsidRPr="006F2EEE" w:rsidTr="000E7F91">
        <w:tc>
          <w:tcPr>
            <w:tcW w:w="10638" w:type="dxa"/>
          </w:tcPr>
          <w:p w:rsidR="00005BAC" w:rsidRPr="00005BAC" w:rsidRDefault="00005BAC" w:rsidP="004A5C75">
            <w:pPr>
              <w:rPr>
                <w:rFonts w:cstheme="minorHAnsi"/>
                <w:b/>
              </w:rPr>
            </w:pPr>
            <w:r w:rsidRPr="00005BAC">
              <w:rPr>
                <w:rFonts w:cstheme="minorHAnsi"/>
                <w:b/>
              </w:rPr>
              <w:t>Notes:</w:t>
            </w:r>
          </w:p>
          <w:p w:rsidR="00E539BF" w:rsidRPr="006F2EEE" w:rsidRDefault="00E539BF" w:rsidP="004A5C75">
            <w:pPr>
              <w:rPr>
                <w:rFonts w:cstheme="minorHAnsi"/>
              </w:rPr>
            </w:pPr>
          </w:p>
          <w:p w:rsidR="00E539BF" w:rsidRPr="006F2EEE" w:rsidRDefault="00E539BF" w:rsidP="004A5C75">
            <w:pPr>
              <w:rPr>
                <w:rFonts w:cstheme="minorHAnsi"/>
              </w:rPr>
            </w:pPr>
          </w:p>
          <w:p w:rsidR="00E539BF" w:rsidRPr="006F2EEE" w:rsidRDefault="00E539BF" w:rsidP="004A5C75">
            <w:pPr>
              <w:rPr>
                <w:rFonts w:cstheme="minorHAnsi"/>
              </w:rPr>
            </w:pPr>
          </w:p>
          <w:p w:rsidR="00E539BF" w:rsidRPr="006F2EEE" w:rsidRDefault="00E539BF" w:rsidP="004A5C75">
            <w:pPr>
              <w:rPr>
                <w:rFonts w:cstheme="minorHAnsi"/>
              </w:rPr>
            </w:pPr>
          </w:p>
        </w:tc>
      </w:tr>
    </w:tbl>
    <w:p w:rsidR="004A5C75" w:rsidRPr="004A5C75" w:rsidRDefault="004A5C75" w:rsidP="004A5C75">
      <w:pPr>
        <w:rPr>
          <w:rFonts w:ascii="Arial Narrow" w:hAnsi="Arial Narrow"/>
          <w:sz w:val="26"/>
          <w:szCs w:val="26"/>
        </w:rPr>
      </w:pPr>
    </w:p>
    <w:sectPr w:rsidR="004A5C75" w:rsidRPr="004A5C75" w:rsidSect="00046F68">
      <w:footerReference w:type="default" r:id="rId8"/>
      <w:pgSz w:w="12240" w:h="15840"/>
      <w:pgMar w:top="5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592" w:rsidRDefault="00046592" w:rsidP="00005BAC">
      <w:pPr>
        <w:spacing w:after="0" w:line="240" w:lineRule="auto"/>
      </w:pPr>
      <w:r>
        <w:separator/>
      </w:r>
    </w:p>
  </w:endnote>
  <w:endnote w:type="continuationSeparator" w:id="0">
    <w:p w:rsidR="00046592" w:rsidRDefault="00046592" w:rsidP="0000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0267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5BAC" w:rsidRDefault="00005BAC" w:rsidP="00005BAC">
        <w:pPr>
          <w:pStyle w:val="Footer"/>
          <w:rPr>
            <w:rFonts w:ascii="Calibri" w:eastAsia="Calibri" w:hAnsi="Calibri" w:cs="Times New Roman"/>
            <w:noProof/>
            <w:color w:val="305064"/>
          </w:rPr>
        </w:pPr>
        <w:r>
          <w:rPr>
            <w:rFonts w:ascii="Calibri" w:eastAsia="Calibri" w:hAnsi="Calibri" w:cs="Times New Roman"/>
            <w:color w:val="305064"/>
          </w:rPr>
          <w:t>©2016</w:t>
        </w:r>
        <w:r w:rsidR="00C6035B">
          <w:rPr>
            <w:rFonts w:ascii="Calibri" w:eastAsia="Calibri" w:hAnsi="Calibri" w:cs="Times New Roman"/>
            <w:color w:val="305064"/>
          </w:rPr>
          <w:t>-2018</w:t>
        </w:r>
        <w:r w:rsidRPr="0052202F">
          <w:rPr>
            <w:rFonts w:ascii="Calibri" w:eastAsia="Calibri" w:hAnsi="Calibri" w:cs="Times New Roman"/>
            <w:color w:val="305064"/>
          </w:rPr>
          <w:t xml:space="preserve"> Public Impact</w:t>
        </w:r>
        <w:r w:rsidRPr="0052202F">
          <w:rPr>
            <w:rFonts w:ascii="Calibri" w:eastAsia="Calibri" w:hAnsi="Calibri" w:cs="Times New Roman"/>
            <w:color w:val="305064"/>
          </w:rPr>
          <w:tab/>
          <w:t xml:space="preserve">         </w:t>
        </w:r>
        <w:r w:rsidR="00C6035B">
          <w:rPr>
            <w:rFonts w:ascii="Calibri" w:eastAsia="Calibri" w:hAnsi="Calibri" w:cs="Times New Roman"/>
            <w:color w:val="305064"/>
          </w:rPr>
          <w:t xml:space="preserve">                          </w:t>
        </w:r>
        <w:r w:rsidRPr="0052202F">
          <w:rPr>
            <w:rFonts w:ascii="Calibri" w:eastAsia="Calibri" w:hAnsi="Calibri" w:cs="Times New Roman"/>
            <w:color w:val="305064"/>
          </w:rPr>
          <w:t>To copy or adapt this material</w:t>
        </w:r>
        <w:r>
          <w:rPr>
            <w:rFonts w:ascii="Calibri" w:eastAsia="Calibri" w:hAnsi="Calibri" w:cs="Times New Roman"/>
            <w:color w:val="305064"/>
          </w:rPr>
          <w:t>,</w:t>
        </w:r>
        <w:r w:rsidRPr="0052202F">
          <w:rPr>
            <w:rFonts w:ascii="Calibri" w:eastAsia="Calibri" w:hAnsi="Calibri" w:cs="Times New Roman"/>
            <w:color w:val="305064"/>
          </w:rPr>
          <w:tab/>
        </w:r>
        <w:r w:rsidRPr="0052202F">
          <w:rPr>
            <w:rFonts w:ascii="Calibri" w:eastAsia="Calibri" w:hAnsi="Calibri" w:cs="Times New Roman"/>
            <w:color w:val="305064"/>
          </w:rPr>
          <w:tab/>
        </w:r>
        <w:r w:rsidRPr="00005BAC">
          <w:rPr>
            <w:rFonts w:ascii="Calibri" w:eastAsia="Calibri" w:hAnsi="Calibri" w:cs="Times New Roman"/>
            <w:color w:val="305064"/>
          </w:rPr>
          <w:fldChar w:fldCharType="begin"/>
        </w:r>
        <w:r w:rsidRPr="00005BAC">
          <w:rPr>
            <w:rFonts w:ascii="Calibri" w:eastAsia="Calibri" w:hAnsi="Calibri" w:cs="Times New Roman"/>
            <w:color w:val="305064"/>
          </w:rPr>
          <w:instrText xml:space="preserve"> PAGE   \* MERGEFORMAT </w:instrText>
        </w:r>
        <w:r w:rsidRPr="00005BAC">
          <w:rPr>
            <w:rFonts w:ascii="Calibri" w:eastAsia="Calibri" w:hAnsi="Calibri" w:cs="Times New Roman"/>
            <w:color w:val="305064"/>
          </w:rPr>
          <w:fldChar w:fldCharType="separate"/>
        </w:r>
        <w:r w:rsidR="00130741">
          <w:rPr>
            <w:rFonts w:ascii="Calibri" w:eastAsia="Calibri" w:hAnsi="Calibri" w:cs="Times New Roman"/>
            <w:noProof/>
            <w:color w:val="305064"/>
          </w:rPr>
          <w:t>1</w:t>
        </w:r>
        <w:r w:rsidRPr="00005BAC">
          <w:rPr>
            <w:rFonts w:ascii="Calibri" w:eastAsia="Calibri" w:hAnsi="Calibri" w:cs="Times New Roman"/>
            <w:noProof/>
            <w:color w:val="305064"/>
          </w:rPr>
          <w:fldChar w:fldCharType="end"/>
        </w:r>
      </w:p>
      <w:p w:rsidR="00005BAC" w:rsidRDefault="00005BAC" w:rsidP="00005BAC">
        <w:pPr>
          <w:pStyle w:val="Footer"/>
          <w:rPr>
            <w:noProof/>
          </w:rPr>
        </w:pPr>
        <w:r>
          <w:rPr>
            <w:rFonts w:ascii="Calibri" w:eastAsia="Calibri" w:hAnsi="Calibri" w:cs="Times New Roman"/>
            <w:noProof/>
            <w:color w:val="305064"/>
          </w:rPr>
          <w:tab/>
          <w:t xml:space="preserve">         </w:t>
        </w:r>
        <w:bookmarkStart w:id="1" w:name="_Hlk525812917"/>
        <w:r w:rsidR="00C6035B">
          <w:rPr>
            <w:rFonts w:ascii="Calibri" w:eastAsia="Calibri" w:hAnsi="Calibri" w:cs="Times New Roman"/>
            <w:noProof/>
            <w:color w:val="305064"/>
          </w:rPr>
          <w:t xml:space="preserve">                         </w:t>
        </w:r>
        <w:r w:rsidR="008D1959" w:rsidRPr="00CA5B37">
          <w:rPr>
            <w:noProof/>
            <w:color w:val="305064"/>
          </w:rPr>
          <w:t>see OpportunityCulture.org/terms-of-use</w:t>
        </w:r>
      </w:p>
      <w:bookmarkEnd w:id="1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592" w:rsidRDefault="00046592" w:rsidP="00005BAC">
      <w:pPr>
        <w:spacing w:after="0" w:line="240" w:lineRule="auto"/>
      </w:pPr>
      <w:r>
        <w:separator/>
      </w:r>
    </w:p>
  </w:footnote>
  <w:footnote w:type="continuationSeparator" w:id="0">
    <w:p w:rsidR="00046592" w:rsidRDefault="00046592" w:rsidP="00005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9103E"/>
    <w:multiLevelType w:val="hybridMultilevel"/>
    <w:tmpl w:val="524C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F6E9A"/>
    <w:multiLevelType w:val="multilevel"/>
    <w:tmpl w:val="93629968"/>
    <w:lvl w:ilvl="0">
      <w:start w:val="1"/>
      <w:numFmt w:val="bullet"/>
      <w:lvlText w:val="●"/>
      <w:lvlJc w:val="left"/>
      <w:pPr>
        <w:ind w:left="-9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63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35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07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79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51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23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95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670" w:firstLine="6120"/>
      </w:pPr>
      <w:rPr>
        <w:rFonts w:ascii="Arial" w:eastAsia="Arial" w:hAnsi="Arial" w:cs="Arial"/>
      </w:rPr>
    </w:lvl>
  </w:abstractNum>
  <w:abstractNum w:abstractNumId="2" w15:restartNumberingAfterBreak="0">
    <w:nsid w:val="208C5815"/>
    <w:multiLevelType w:val="hybridMultilevel"/>
    <w:tmpl w:val="5A28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36048"/>
    <w:multiLevelType w:val="hybridMultilevel"/>
    <w:tmpl w:val="ABE048F2"/>
    <w:lvl w:ilvl="0" w:tplc="FB06A4B2">
      <w:start w:val="1"/>
      <w:numFmt w:val="upperLetter"/>
      <w:lvlText w:val="%1."/>
      <w:lvlJc w:val="left"/>
      <w:pPr>
        <w:ind w:left="2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39EC437A"/>
    <w:multiLevelType w:val="hybridMultilevel"/>
    <w:tmpl w:val="0550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C1DA4"/>
    <w:multiLevelType w:val="multilevel"/>
    <w:tmpl w:val="C41E2E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700C5561"/>
    <w:multiLevelType w:val="hybridMultilevel"/>
    <w:tmpl w:val="21F4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D5F14"/>
    <w:multiLevelType w:val="hybridMultilevel"/>
    <w:tmpl w:val="75FE106E"/>
    <w:lvl w:ilvl="0" w:tplc="A3E4FE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C75"/>
    <w:rsid w:val="00005BAC"/>
    <w:rsid w:val="00046592"/>
    <w:rsid w:val="00046F68"/>
    <w:rsid w:val="00073E1A"/>
    <w:rsid w:val="000A7E87"/>
    <w:rsid w:val="000D0F53"/>
    <w:rsid w:val="000E7F91"/>
    <w:rsid w:val="00130741"/>
    <w:rsid w:val="003542D6"/>
    <w:rsid w:val="0049207A"/>
    <w:rsid w:val="004A5C75"/>
    <w:rsid w:val="00555BA6"/>
    <w:rsid w:val="0057559D"/>
    <w:rsid w:val="006F2ED7"/>
    <w:rsid w:val="006F2EEE"/>
    <w:rsid w:val="0071380C"/>
    <w:rsid w:val="008D1959"/>
    <w:rsid w:val="00974F7B"/>
    <w:rsid w:val="00AA22E5"/>
    <w:rsid w:val="00C6035B"/>
    <w:rsid w:val="00D00B9A"/>
    <w:rsid w:val="00D26EBC"/>
    <w:rsid w:val="00DC2204"/>
    <w:rsid w:val="00E539BF"/>
    <w:rsid w:val="00E556CC"/>
    <w:rsid w:val="00F74FD7"/>
    <w:rsid w:val="00F7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0554C"/>
  <w15:docId w15:val="{76868526-A146-40D5-B90A-9178526C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20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2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5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7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F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5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BAC"/>
  </w:style>
  <w:style w:type="paragraph" w:styleId="Footer">
    <w:name w:val="footer"/>
    <w:basedOn w:val="Normal"/>
    <w:link w:val="FooterChar"/>
    <w:uiPriority w:val="99"/>
    <w:unhideWhenUsed/>
    <w:rsid w:val="00005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BAC"/>
  </w:style>
  <w:style w:type="character" w:styleId="PlaceholderText">
    <w:name w:val="Placeholder Text"/>
    <w:basedOn w:val="DefaultParagraphFont"/>
    <w:uiPriority w:val="99"/>
    <w:semiHidden/>
    <w:rsid w:val="00005B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Dorris, Karen</dc:creator>
  <cp:lastModifiedBy>Beverley Tyndall</cp:lastModifiedBy>
  <cp:revision>8</cp:revision>
  <dcterms:created xsi:type="dcterms:W3CDTF">2018-09-27T16:06:00Z</dcterms:created>
  <dcterms:modified xsi:type="dcterms:W3CDTF">2018-09-28T16:29:00Z</dcterms:modified>
</cp:coreProperties>
</file>